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C3" w:rsidRDefault="00537FC3" w:rsidP="00537FC3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537FC3" w:rsidRDefault="00537FC3" w:rsidP="00537FC3">
      <w:pPr>
        <w:spacing w:line="240" w:lineRule="auto"/>
        <w:rPr>
          <w:rFonts w:ascii="Palatino Linotype" w:hAnsi="Palatino Linotype"/>
          <w:b/>
          <w:sz w:val="24"/>
          <w:szCs w:val="24"/>
        </w:rPr>
      </w:pPr>
    </w:p>
    <w:p w:rsidR="00537FC3" w:rsidRDefault="00537FC3" w:rsidP="00537FC3">
      <w:pPr>
        <w:spacing w:line="240" w:lineRule="auto"/>
        <w:rPr>
          <w:rFonts w:ascii="Palatino Linotype" w:hAnsi="Palatino Linotype"/>
          <w:b/>
          <w:sz w:val="24"/>
          <w:szCs w:val="24"/>
        </w:rPr>
      </w:pPr>
    </w:p>
    <w:p w:rsidR="00537FC3" w:rsidRDefault="00537FC3" w:rsidP="00537FC3">
      <w:pPr>
        <w:spacing w:line="240" w:lineRule="auto"/>
        <w:rPr>
          <w:rFonts w:ascii="Palatino Linotype" w:hAnsi="Palatino Linotype"/>
          <w:b/>
          <w:sz w:val="24"/>
          <w:szCs w:val="24"/>
        </w:rPr>
      </w:pPr>
    </w:p>
    <w:p w:rsidR="00537FC3" w:rsidRDefault="00537FC3" w:rsidP="00537FC3">
      <w:pPr>
        <w:spacing w:line="240" w:lineRule="auto"/>
        <w:rPr>
          <w:rFonts w:ascii="Palatino Linotype" w:hAnsi="Palatino Linotype"/>
          <w:b/>
          <w:sz w:val="24"/>
          <w:szCs w:val="24"/>
        </w:rPr>
      </w:pPr>
    </w:p>
    <w:p w:rsidR="00537FC3" w:rsidRDefault="00537FC3" w:rsidP="00537FC3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proofErr w:type="spellStart"/>
      <w:r w:rsidRPr="00537FC3">
        <w:rPr>
          <w:rFonts w:ascii="Palatino Linotype" w:hAnsi="Palatino Linotype"/>
          <w:b/>
          <w:sz w:val="24"/>
          <w:szCs w:val="24"/>
        </w:rPr>
        <w:t>Πρός</w:t>
      </w:r>
      <w:proofErr w:type="spellEnd"/>
      <w:r w:rsidRPr="00537FC3">
        <w:rPr>
          <w:rFonts w:ascii="Palatino Linotype" w:hAnsi="Palatino Linotype"/>
          <w:b/>
          <w:sz w:val="24"/>
          <w:szCs w:val="24"/>
        </w:rPr>
        <w:t xml:space="preserve"> τούς </w:t>
      </w:r>
    </w:p>
    <w:p w:rsidR="00537FC3" w:rsidRPr="00537FC3" w:rsidRDefault="00537FC3" w:rsidP="00537FC3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εὐλαβεστάτους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Ἐ</w:t>
      </w:r>
      <w:r w:rsidRPr="00537FC3">
        <w:rPr>
          <w:rFonts w:ascii="Palatino Linotype" w:hAnsi="Palatino Linotype"/>
          <w:b/>
          <w:sz w:val="24"/>
          <w:szCs w:val="24"/>
        </w:rPr>
        <w:t>φημερίους</w:t>
      </w:r>
      <w:proofErr w:type="spellEnd"/>
    </w:p>
    <w:p w:rsidR="00537FC3" w:rsidRPr="00537FC3" w:rsidRDefault="00537FC3" w:rsidP="00537FC3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proofErr w:type="spellStart"/>
      <w:r w:rsidRPr="00537FC3">
        <w:rPr>
          <w:rFonts w:ascii="Palatino Linotype" w:hAnsi="Palatino Linotype"/>
          <w:b/>
          <w:sz w:val="24"/>
          <w:szCs w:val="24"/>
        </w:rPr>
        <w:t>τῆς</w:t>
      </w:r>
      <w:proofErr w:type="spellEnd"/>
      <w:r w:rsidRPr="00537FC3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καθ’ </w:t>
      </w:r>
      <w:proofErr w:type="spellStart"/>
      <w:r>
        <w:rPr>
          <w:rFonts w:ascii="Palatino Linotype" w:hAnsi="Palatino Linotype"/>
          <w:b/>
          <w:sz w:val="24"/>
          <w:szCs w:val="24"/>
        </w:rPr>
        <w:t>ἡμᾶς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37FC3">
        <w:rPr>
          <w:rFonts w:ascii="Palatino Linotype" w:hAnsi="Palatino Linotype"/>
          <w:b/>
          <w:sz w:val="24"/>
          <w:szCs w:val="24"/>
        </w:rPr>
        <w:t>Ἱερᾶ</w:t>
      </w:r>
      <w:r>
        <w:rPr>
          <w:rFonts w:ascii="Palatino Linotype" w:hAnsi="Palatino Linotype"/>
          <w:b/>
          <w:sz w:val="24"/>
          <w:szCs w:val="24"/>
        </w:rPr>
        <w:t>ς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Μητροπόλεως </w:t>
      </w:r>
    </w:p>
    <w:p w:rsidR="00537FC3" w:rsidRDefault="00537FC3" w:rsidP="00537FC3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537FC3" w:rsidRPr="00537FC3" w:rsidRDefault="00537FC3" w:rsidP="00537FC3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537FC3">
        <w:rPr>
          <w:rFonts w:ascii="Palatino Linotype" w:hAnsi="Palatino Linotype"/>
          <w:b/>
          <w:sz w:val="24"/>
          <w:szCs w:val="24"/>
        </w:rPr>
        <w:t>Εὐλαβέστατοι</w:t>
      </w:r>
      <w:proofErr w:type="spellEnd"/>
      <w:r w:rsidRPr="00537FC3">
        <w:rPr>
          <w:rFonts w:ascii="Palatino Linotype" w:hAnsi="Palatino Linotype"/>
          <w:b/>
          <w:sz w:val="24"/>
          <w:szCs w:val="24"/>
        </w:rPr>
        <w:t xml:space="preserve">, </w:t>
      </w:r>
    </w:p>
    <w:p w:rsidR="00537FC3" w:rsidRDefault="00537FC3" w:rsidP="00537FC3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>
        <w:rPr>
          <w:rFonts w:ascii="Palatino Linotype" w:hAnsi="Palatino Linotype"/>
          <w:sz w:val="24"/>
          <w:szCs w:val="24"/>
        </w:rPr>
        <w:t>Ἱερά</w:t>
      </w:r>
      <w:proofErr w:type="spellEnd"/>
      <w:r>
        <w:rPr>
          <w:rFonts w:ascii="Palatino Linotype" w:hAnsi="Palatino Linotype"/>
          <w:sz w:val="24"/>
          <w:szCs w:val="24"/>
        </w:rPr>
        <w:t xml:space="preserve"> Μητρόπολις </w:t>
      </w:r>
      <w:proofErr w:type="spellStart"/>
      <w:r>
        <w:rPr>
          <w:rFonts w:ascii="Palatino Linotype" w:hAnsi="Palatino Linotype"/>
          <w:sz w:val="24"/>
          <w:szCs w:val="24"/>
        </w:rPr>
        <w:t>Λαγκαδ</w:t>
      </w:r>
      <w:r w:rsidR="002839E9">
        <w:rPr>
          <w:rFonts w:ascii="Palatino Linotype" w:hAnsi="Palatino Linotype"/>
          <w:sz w:val="24"/>
          <w:szCs w:val="24"/>
        </w:rPr>
        <w:t>ᾶ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Λητῆς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και </w:t>
      </w:r>
      <w:proofErr w:type="spellStart"/>
      <w:r>
        <w:rPr>
          <w:rFonts w:ascii="Palatino Linotype" w:hAnsi="Palatino Linotype"/>
          <w:sz w:val="24"/>
          <w:szCs w:val="24"/>
        </w:rPr>
        <w:t>Ρεντίνης</w:t>
      </w:r>
      <w:proofErr w:type="spellEnd"/>
      <w:r>
        <w:rPr>
          <w:rFonts w:ascii="Palatino Linotype" w:hAnsi="Palatino Linotype"/>
          <w:sz w:val="24"/>
          <w:szCs w:val="24"/>
        </w:rPr>
        <w:t xml:space="preserve"> κάθε καλοκαίρι, </w:t>
      </w:r>
      <w:proofErr w:type="spellStart"/>
      <w:r>
        <w:rPr>
          <w:rFonts w:ascii="Palatino Linotype" w:hAnsi="Palatino Linotype"/>
          <w:sz w:val="24"/>
          <w:szCs w:val="24"/>
        </w:rPr>
        <w:t>ἐδῶ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καί</w:t>
      </w:r>
      <w:proofErr w:type="spellEnd"/>
      <w:r>
        <w:rPr>
          <w:rFonts w:ascii="Palatino Linotype" w:hAnsi="Palatino Linotype"/>
          <w:sz w:val="24"/>
          <w:szCs w:val="24"/>
        </w:rPr>
        <w:t xml:space="preserve"> σαράντα περίπου χρόνια, </w:t>
      </w:r>
      <w:proofErr w:type="spellStart"/>
      <w:r>
        <w:rPr>
          <w:rFonts w:ascii="Palatino Linotype" w:hAnsi="Palatino Linotype"/>
          <w:sz w:val="24"/>
          <w:szCs w:val="24"/>
        </w:rPr>
        <w:t>ὀργανώνει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κατασκηνωτικές περιόδους τόσο </w:t>
      </w:r>
      <w:proofErr w:type="spellStart"/>
      <w:r>
        <w:rPr>
          <w:rFonts w:ascii="Palatino Linotype" w:hAnsi="Palatino Linotype"/>
          <w:sz w:val="24"/>
          <w:szCs w:val="24"/>
        </w:rPr>
        <w:t>γιά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ἀγόρια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ὅσο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καί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γιά</w:t>
      </w:r>
      <w:proofErr w:type="spellEnd"/>
      <w:r>
        <w:rPr>
          <w:rFonts w:ascii="Palatino Linotype" w:hAnsi="Palatino Linotype"/>
          <w:sz w:val="24"/>
          <w:szCs w:val="24"/>
        </w:rPr>
        <w:t xml:space="preserve"> κορίτσια. Σκοπός τ</w:t>
      </w:r>
      <w:r w:rsidR="002839E9">
        <w:rPr>
          <w:rFonts w:ascii="Palatino Linotype" w:hAnsi="Palatino Linotype"/>
          <w:sz w:val="24"/>
          <w:szCs w:val="24"/>
        </w:rPr>
        <w:t>η</w:t>
      </w:r>
      <w:r>
        <w:rPr>
          <w:rFonts w:ascii="Palatino Linotype" w:hAnsi="Palatino Linotype"/>
          <w:sz w:val="24"/>
          <w:szCs w:val="24"/>
        </w:rPr>
        <w:t xml:space="preserve">ς </w:t>
      </w:r>
      <w:proofErr w:type="spellStart"/>
      <w:r>
        <w:rPr>
          <w:rFonts w:ascii="Palatino Linotype" w:hAnsi="Palatino Linotype"/>
          <w:sz w:val="24"/>
          <w:szCs w:val="24"/>
        </w:rPr>
        <w:t>εἶναι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νά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στηρίξῃ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τήν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νεολαίαν</w:t>
      </w:r>
      <w:proofErr w:type="spellEnd"/>
      <w:r>
        <w:rPr>
          <w:rFonts w:ascii="Palatino Linotype" w:hAnsi="Palatino Linotype"/>
          <w:sz w:val="24"/>
          <w:szCs w:val="24"/>
        </w:rPr>
        <w:t xml:space="preserve"> μας </w:t>
      </w:r>
      <w:proofErr w:type="spellStart"/>
      <w:r>
        <w:rPr>
          <w:rFonts w:ascii="Palatino Linotype" w:hAnsi="Palatino Linotype"/>
          <w:sz w:val="24"/>
          <w:szCs w:val="24"/>
        </w:rPr>
        <w:t>στίς</w:t>
      </w:r>
      <w:proofErr w:type="spellEnd"/>
      <w:r>
        <w:rPr>
          <w:rFonts w:ascii="Palatino Linotype" w:hAnsi="Palatino Linotype"/>
          <w:sz w:val="24"/>
          <w:szCs w:val="24"/>
        </w:rPr>
        <w:t xml:space="preserve"> πνευματικές </w:t>
      </w:r>
      <w:proofErr w:type="spellStart"/>
      <w:r>
        <w:rPr>
          <w:rFonts w:ascii="Palatino Linotype" w:hAnsi="Palatino Linotype"/>
          <w:sz w:val="24"/>
          <w:szCs w:val="24"/>
        </w:rPr>
        <w:t>ἀναζητήσεις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καί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στούς</w:t>
      </w:r>
      <w:proofErr w:type="spellEnd"/>
      <w:r>
        <w:rPr>
          <w:rFonts w:ascii="Palatino Linotype" w:hAnsi="Palatino Linotype"/>
          <w:sz w:val="24"/>
          <w:szCs w:val="24"/>
        </w:rPr>
        <w:t xml:space="preserve"> προβληματισμούς της </w:t>
      </w:r>
      <w:proofErr w:type="spellStart"/>
      <w:r>
        <w:rPr>
          <w:rFonts w:ascii="Palatino Linotype" w:hAnsi="Palatino Linotype"/>
          <w:sz w:val="24"/>
          <w:szCs w:val="24"/>
        </w:rPr>
        <w:t>καί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νά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προσφέρῃ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ἐμπειρίες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λατρευτικῆς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ζωῆς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. Πρώην κατασκηνωτές, πολλοί </w:t>
      </w:r>
      <w:proofErr w:type="spellStart"/>
      <w:r>
        <w:rPr>
          <w:rFonts w:ascii="Palatino Linotype" w:hAnsi="Palatino Linotype"/>
          <w:sz w:val="24"/>
          <w:szCs w:val="24"/>
        </w:rPr>
        <w:t>ἀπ</w:t>
      </w:r>
      <w:proofErr w:type="spellEnd"/>
      <w:r>
        <w:rPr>
          <w:rFonts w:ascii="Palatino Linotype" w:hAnsi="Palatino Linotype"/>
          <w:sz w:val="24"/>
          <w:szCs w:val="24"/>
        </w:rPr>
        <w:t xml:space="preserve">’ τούς </w:t>
      </w:r>
      <w:proofErr w:type="spellStart"/>
      <w:r>
        <w:rPr>
          <w:rFonts w:ascii="Palatino Linotype" w:hAnsi="Palatino Linotype"/>
          <w:sz w:val="24"/>
          <w:szCs w:val="24"/>
        </w:rPr>
        <w:t>ὁποίους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εἶναι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γονεῖς</w:t>
      </w:r>
      <w:proofErr w:type="spellEnd"/>
      <w:r>
        <w:rPr>
          <w:rFonts w:ascii="Palatino Linotype" w:hAnsi="Palatino Linotype"/>
          <w:sz w:val="24"/>
          <w:szCs w:val="24"/>
        </w:rPr>
        <w:t xml:space="preserve"> σήμερα, </w:t>
      </w:r>
      <w:proofErr w:type="spellStart"/>
      <w:r>
        <w:rPr>
          <w:rFonts w:ascii="Palatino Linotype" w:hAnsi="Palatino Linotype"/>
          <w:sz w:val="24"/>
          <w:szCs w:val="24"/>
        </w:rPr>
        <w:t>ὁμολογοῦν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ὅτι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ἔζησαν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σπουδαῖες</w:t>
      </w:r>
      <w:proofErr w:type="spellEnd"/>
      <w:r>
        <w:rPr>
          <w:rFonts w:ascii="Palatino Linotype" w:hAnsi="Palatino Linotype"/>
          <w:sz w:val="24"/>
          <w:szCs w:val="24"/>
        </w:rPr>
        <w:t xml:space="preserve"> πνευματικές </w:t>
      </w:r>
      <w:proofErr w:type="spellStart"/>
      <w:r>
        <w:rPr>
          <w:rFonts w:ascii="Palatino Linotype" w:hAnsi="Palatino Linotype"/>
          <w:sz w:val="24"/>
          <w:szCs w:val="24"/>
        </w:rPr>
        <w:t>ἐμπειρίες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καί</w:t>
      </w:r>
      <w:proofErr w:type="spellEnd"/>
      <w:r>
        <w:rPr>
          <w:rFonts w:ascii="Palatino Linotype" w:hAnsi="Palatino Linotype"/>
          <w:sz w:val="24"/>
          <w:szCs w:val="24"/>
        </w:rPr>
        <w:t xml:space="preserve"> μεγάλες χαρές </w:t>
      </w:r>
      <w:proofErr w:type="spellStart"/>
      <w:r>
        <w:rPr>
          <w:rFonts w:ascii="Palatino Linotype" w:hAnsi="Palatino Linotype"/>
          <w:sz w:val="24"/>
          <w:szCs w:val="24"/>
        </w:rPr>
        <w:t>στίς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κατασκηνώσεις μας.</w:t>
      </w:r>
    </w:p>
    <w:p w:rsidR="00537FC3" w:rsidRDefault="00537FC3" w:rsidP="00537FC3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Ὄμορφες</w:t>
      </w:r>
      <w:proofErr w:type="spellEnd"/>
      <w:r>
        <w:rPr>
          <w:rFonts w:ascii="Palatino Linotype" w:hAnsi="Palatino Linotype"/>
          <w:sz w:val="24"/>
          <w:szCs w:val="24"/>
        </w:rPr>
        <w:t xml:space="preserve"> συντροφιές, </w:t>
      </w:r>
      <w:proofErr w:type="spellStart"/>
      <w:r>
        <w:rPr>
          <w:rFonts w:ascii="Palatino Linotype" w:hAnsi="Palatino Linotype"/>
          <w:sz w:val="24"/>
          <w:szCs w:val="24"/>
        </w:rPr>
        <w:t>πνεῦμα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ἀδελφοσύνης</w:t>
      </w:r>
      <w:proofErr w:type="spellEnd"/>
      <w:r>
        <w:rPr>
          <w:rFonts w:ascii="Palatino Linotype" w:hAnsi="Palatino Linotype"/>
          <w:sz w:val="24"/>
          <w:szCs w:val="24"/>
        </w:rPr>
        <w:t xml:space="preserve">, ζωή λατρευτική, </w:t>
      </w:r>
      <w:proofErr w:type="spellStart"/>
      <w:r>
        <w:rPr>
          <w:rFonts w:ascii="Palatino Linotype" w:hAnsi="Palatino Linotype"/>
          <w:sz w:val="24"/>
          <w:szCs w:val="24"/>
        </w:rPr>
        <w:t>ἑνότητα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μέ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τόν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Χριστόν</w:t>
      </w:r>
      <w:proofErr w:type="spellEnd"/>
      <w:r>
        <w:rPr>
          <w:rFonts w:ascii="Palatino Linotype" w:hAnsi="Palatino Linotype"/>
          <w:sz w:val="24"/>
          <w:szCs w:val="24"/>
        </w:rPr>
        <w:t xml:space="preserve">, πνευματικός συναγερμός, τραγούδια </w:t>
      </w:r>
      <w:proofErr w:type="spellStart"/>
      <w:r>
        <w:rPr>
          <w:rFonts w:ascii="Palatino Linotype" w:hAnsi="Palatino Linotype"/>
          <w:sz w:val="24"/>
          <w:szCs w:val="24"/>
        </w:rPr>
        <w:t>χαρᾶς</w:t>
      </w:r>
      <w:proofErr w:type="spellEnd"/>
      <w:r>
        <w:rPr>
          <w:rFonts w:ascii="Palatino Linotype" w:hAnsi="Palatino Linotype"/>
          <w:sz w:val="24"/>
          <w:szCs w:val="24"/>
        </w:rPr>
        <w:t xml:space="preserve">, παιχνίδια </w:t>
      </w:r>
      <w:proofErr w:type="spellStart"/>
      <w:r>
        <w:rPr>
          <w:rFonts w:ascii="Palatino Linotype" w:hAnsi="Palatino Linotype"/>
          <w:sz w:val="24"/>
          <w:szCs w:val="24"/>
        </w:rPr>
        <w:t>στό</w:t>
      </w:r>
      <w:proofErr w:type="spellEnd"/>
      <w:r>
        <w:rPr>
          <w:rFonts w:ascii="Palatino Linotype" w:hAnsi="Palatino Linotype"/>
          <w:sz w:val="24"/>
          <w:szCs w:val="24"/>
        </w:rPr>
        <w:t xml:space="preserve"> δάσος </w:t>
      </w:r>
      <w:proofErr w:type="spellStart"/>
      <w:r>
        <w:rPr>
          <w:rFonts w:ascii="Palatino Linotype" w:hAnsi="Palatino Linotype"/>
          <w:sz w:val="24"/>
          <w:szCs w:val="24"/>
        </w:rPr>
        <w:t>καί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τήν</w:t>
      </w:r>
      <w:proofErr w:type="spellEnd"/>
      <w:r>
        <w:rPr>
          <w:rFonts w:ascii="Palatino Linotype" w:hAnsi="Palatino Linotype"/>
          <w:sz w:val="24"/>
          <w:szCs w:val="24"/>
        </w:rPr>
        <w:t xml:space="preserve"> θάλασσαν, </w:t>
      </w:r>
      <w:proofErr w:type="spellStart"/>
      <w:r>
        <w:rPr>
          <w:rFonts w:ascii="Palatino Linotype" w:hAnsi="Palatino Linotype"/>
          <w:sz w:val="24"/>
          <w:szCs w:val="24"/>
        </w:rPr>
        <w:t>εἶναι</w:t>
      </w:r>
      <w:proofErr w:type="spellEnd"/>
      <w:r>
        <w:rPr>
          <w:rFonts w:ascii="Palatino Linotype" w:hAnsi="Palatino Linotype"/>
          <w:sz w:val="24"/>
          <w:szCs w:val="24"/>
        </w:rPr>
        <w:t xml:space="preserve"> μερικές </w:t>
      </w:r>
      <w:proofErr w:type="spellStart"/>
      <w:r>
        <w:rPr>
          <w:rFonts w:ascii="Palatino Linotype" w:hAnsi="Palatino Linotype"/>
          <w:sz w:val="24"/>
          <w:szCs w:val="24"/>
        </w:rPr>
        <w:t>ἀπό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τίς</w:t>
      </w:r>
      <w:proofErr w:type="spellEnd"/>
      <w:r>
        <w:rPr>
          <w:rFonts w:ascii="Palatino Linotype" w:hAnsi="Palatino Linotype"/>
          <w:sz w:val="24"/>
          <w:szCs w:val="24"/>
        </w:rPr>
        <w:t xml:space="preserve"> πλούσιες δωρεές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Θεοῦ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στούς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κατασκηνωτές μας.</w:t>
      </w:r>
    </w:p>
    <w:p w:rsidR="0057682C" w:rsidRDefault="00537FC3" w:rsidP="00537FC3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Ἡ κατασκήνωση </w:t>
      </w:r>
      <w:proofErr w:type="spellStart"/>
      <w:r>
        <w:rPr>
          <w:rFonts w:ascii="Palatino Linotype" w:hAnsi="Palatino Linotype"/>
          <w:sz w:val="24"/>
          <w:szCs w:val="24"/>
        </w:rPr>
        <w:t>θά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πραγματοποιηθεῖ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7682C">
        <w:rPr>
          <w:rFonts w:ascii="Palatino Linotype" w:hAnsi="Palatino Linotype"/>
          <w:sz w:val="24"/>
          <w:szCs w:val="24"/>
        </w:rPr>
        <w:t>στ</w:t>
      </w:r>
      <w:r w:rsidR="002839E9">
        <w:rPr>
          <w:rFonts w:ascii="Palatino Linotype" w:hAnsi="Palatino Linotype"/>
          <w:sz w:val="24"/>
          <w:szCs w:val="24"/>
        </w:rPr>
        <w:t>ί</w:t>
      </w:r>
      <w:r w:rsidR="0057682C">
        <w:rPr>
          <w:rFonts w:ascii="Palatino Linotype" w:hAnsi="Palatino Linotype"/>
          <w:sz w:val="24"/>
          <w:szCs w:val="24"/>
        </w:rPr>
        <w:t>ς</w:t>
      </w:r>
      <w:proofErr w:type="spellEnd"/>
      <w:r w:rsidR="005768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7682C">
        <w:rPr>
          <w:rFonts w:ascii="Palatino Linotype" w:hAnsi="Palatino Linotype"/>
          <w:sz w:val="24"/>
          <w:szCs w:val="24"/>
        </w:rPr>
        <w:t>ἐγκαταστάσεις</w:t>
      </w:r>
      <w:proofErr w:type="spellEnd"/>
      <w:r w:rsidR="005768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7682C">
        <w:rPr>
          <w:rFonts w:ascii="Palatino Linotype" w:hAnsi="Palatino Linotype"/>
          <w:sz w:val="24"/>
          <w:szCs w:val="24"/>
        </w:rPr>
        <w:t>τῆς</w:t>
      </w:r>
      <w:proofErr w:type="spellEnd"/>
      <w:r w:rsidR="005768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7682C" w:rsidRPr="0057682C">
        <w:rPr>
          <w:rFonts w:ascii="Palatino Linotype" w:hAnsi="Palatino Linotype"/>
          <w:b/>
          <w:sz w:val="24"/>
          <w:szCs w:val="24"/>
        </w:rPr>
        <w:t>Ἱερᾶς</w:t>
      </w:r>
      <w:proofErr w:type="spellEnd"/>
      <w:r w:rsidR="0057682C" w:rsidRPr="0057682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57682C" w:rsidRPr="0057682C">
        <w:rPr>
          <w:rFonts w:ascii="Palatino Linotype" w:hAnsi="Palatino Linotype"/>
          <w:b/>
          <w:sz w:val="24"/>
          <w:szCs w:val="24"/>
        </w:rPr>
        <w:t>Μονῆς</w:t>
      </w:r>
      <w:proofErr w:type="spellEnd"/>
      <w:r w:rsidR="0057682C" w:rsidRPr="0057682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57682C" w:rsidRPr="0057682C">
        <w:rPr>
          <w:rFonts w:ascii="Palatino Linotype" w:hAnsi="Palatino Linotype"/>
          <w:b/>
          <w:sz w:val="24"/>
          <w:szCs w:val="24"/>
        </w:rPr>
        <w:t>Ἁ</w:t>
      </w:r>
      <w:r w:rsidR="0057682C">
        <w:rPr>
          <w:rFonts w:ascii="Palatino Linotype" w:hAnsi="Palatino Linotype"/>
          <w:b/>
          <w:sz w:val="24"/>
          <w:szCs w:val="24"/>
        </w:rPr>
        <w:t>γίας</w:t>
      </w:r>
      <w:proofErr w:type="spellEnd"/>
      <w:r w:rsidR="0057682C">
        <w:rPr>
          <w:rFonts w:ascii="Palatino Linotype" w:hAnsi="Palatino Linotype"/>
          <w:b/>
          <w:sz w:val="24"/>
          <w:szCs w:val="24"/>
        </w:rPr>
        <w:t xml:space="preserve"> Τριάδος-</w:t>
      </w:r>
      <w:r w:rsidR="0057682C" w:rsidRPr="0057682C">
        <w:rPr>
          <w:rFonts w:ascii="Palatino Linotype" w:hAnsi="Palatino Linotype"/>
          <w:b/>
          <w:sz w:val="24"/>
          <w:szCs w:val="24"/>
        </w:rPr>
        <w:t xml:space="preserve">Πέντε </w:t>
      </w:r>
      <w:proofErr w:type="spellStart"/>
      <w:r w:rsidR="0057682C" w:rsidRPr="0057682C">
        <w:rPr>
          <w:rFonts w:ascii="Palatino Linotype" w:hAnsi="Palatino Linotype"/>
          <w:b/>
          <w:sz w:val="24"/>
          <w:szCs w:val="24"/>
        </w:rPr>
        <w:t>Βρύσεων</w:t>
      </w:r>
      <w:proofErr w:type="spellEnd"/>
      <w:r w:rsidR="005768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7682C">
        <w:rPr>
          <w:rFonts w:ascii="Palatino Linotype" w:hAnsi="Palatino Linotype"/>
          <w:sz w:val="24"/>
          <w:szCs w:val="24"/>
        </w:rPr>
        <w:t>σ</w:t>
      </w:r>
      <w:r w:rsidR="002839E9">
        <w:rPr>
          <w:rFonts w:ascii="Palatino Linotype" w:hAnsi="Palatino Linotype"/>
          <w:sz w:val="24"/>
          <w:szCs w:val="24"/>
        </w:rPr>
        <w:t>έ</w:t>
      </w:r>
      <w:proofErr w:type="spellEnd"/>
      <w:r w:rsidR="0057682C">
        <w:rPr>
          <w:rFonts w:ascii="Palatino Linotype" w:hAnsi="Palatino Linotype"/>
          <w:sz w:val="24"/>
          <w:szCs w:val="24"/>
        </w:rPr>
        <w:t xml:space="preserve"> </w:t>
      </w:r>
      <w:r w:rsidR="0057682C" w:rsidRPr="0057682C">
        <w:rPr>
          <w:rFonts w:ascii="Palatino Linotype" w:hAnsi="Palatino Linotype"/>
          <w:b/>
          <w:sz w:val="24"/>
          <w:szCs w:val="24"/>
        </w:rPr>
        <w:t>τέσσερις</w:t>
      </w:r>
      <w:r w:rsidR="0057682C">
        <w:rPr>
          <w:rFonts w:ascii="Palatino Linotype" w:hAnsi="Palatino Linotype"/>
          <w:sz w:val="24"/>
          <w:szCs w:val="24"/>
        </w:rPr>
        <w:t xml:space="preserve"> χρονικές περιόδους</w:t>
      </w:r>
      <w:r w:rsidR="0057682C" w:rsidRPr="0057682C">
        <w:rPr>
          <w:rFonts w:ascii="Palatino Linotype" w:hAnsi="Palatino Linotype"/>
          <w:sz w:val="24"/>
          <w:szCs w:val="24"/>
        </w:rPr>
        <w:t>:</w:t>
      </w:r>
      <w:r w:rsidR="0057682C">
        <w:rPr>
          <w:rFonts w:ascii="Palatino Linotype" w:hAnsi="Palatino Linotype"/>
          <w:sz w:val="24"/>
          <w:szCs w:val="24"/>
        </w:rPr>
        <w:t xml:space="preserve"> </w:t>
      </w:r>
    </w:p>
    <w:p w:rsidR="00537FC3" w:rsidRDefault="0057682C" w:rsidP="0057682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57682C">
        <w:rPr>
          <w:rFonts w:ascii="Palatino Linotype" w:hAnsi="Palatino Linotype"/>
          <w:b/>
          <w:sz w:val="24"/>
          <w:szCs w:val="24"/>
        </w:rPr>
        <w:t>Α)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37FC3">
        <w:rPr>
          <w:rFonts w:ascii="Palatino Linotype" w:hAnsi="Palatino Linotype"/>
          <w:sz w:val="24"/>
          <w:szCs w:val="24"/>
        </w:rPr>
        <w:t>ἀπό</w:t>
      </w:r>
      <w:proofErr w:type="spellEnd"/>
      <w:r w:rsidR="00537FC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28</w:t>
      </w:r>
      <w:r w:rsidR="00537FC3" w:rsidRPr="00537FC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Ἰουλίου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537FC3" w:rsidRPr="00537FC3">
        <w:rPr>
          <w:rFonts w:ascii="Palatino Linotype" w:hAnsi="Palatino Linotype"/>
          <w:b/>
          <w:sz w:val="24"/>
          <w:szCs w:val="24"/>
        </w:rPr>
        <w:t>ἕως</w:t>
      </w:r>
      <w:proofErr w:type="spellEnd"/>
      <w:r w:rsidR="00537FC3" w:rsidRPr="00537FC3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6</w:t>
      </w:r>
      <w:r w:rsidR="00537FC3" w:rsidRPr="00537FC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537FC3" w:rsidRPr="00537FC3">
        <w:rPr>
          <w:rFonts w:ascii="Palatino Linotype" w:hAnsi="Palatino Linotype"/>
          <w:b/>
          <w:sz w:val="24"/>
          <w:szCs w:val="24"/>
        </w:rPr>
        <w:t>Αὐγούστου</w:t>
      </w:r>
      <w:proofErr w:type="spellEnd"/>
      <w:r w:rsidR="00537F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37FC3">
        <w:rPr>
          <w:rFonts w:ascii="Palatino Linotype" w:hAnsi="Palatino Linotype"/>
          <w:sz w:val="24"/>
          <w:szCs w:val="24"/>
        </w:rPr>
        <w:t>γιά</w:t>
      </w:r>
      <w:proofErr w:type="spellEnd"/>
      <w:r w:rsidR="00537FC3">
        <w:rPr>
          <w:rFonts w:ascii="Palatino Linotype" w:hAnsi="Palatino Linotype"/>
          <w:sz w:val="24"/>
          <w:szCs w:val="24"/>
        </w:rPr>
        <w:t xml:space="preserve"> </w:t>
      </w:r>
      <w:r w:rsidR="00537FC3" w:rsidRPr="0057682C">
        <w:rPr>
          <w:rFonts w:ascii="Palatino Linotype" w:hAnsi="Palatino Linotype"/>
          <w:b/>
          <w:sz w:val="24"/>
          <w:szCs w:val="24"/>
        </w:rPr>
        <w:t>μαθ</w:t>
      </w:r>
      <w:r w:rsidRPr="0057682C">
        <w:rPr>
          <w:rFonts w:ascii="Palatino Linotype" w:hAnsi="Palatino Linotype"/>
          <w:b/>
          <w:sz w:val="24"/>
          <w:szCs w:val="24"/>
        </w:rPr>
        <w:t>ητές</w:t>
      </w:r>
      <w:r w:rsidR="00537FC3" w:rsidRPr="0057682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537FC3" w:rsidRPr="00537FC3">
        <w:rPr>
          <w:rFonts w:ascii="Palatino Linotype" w:hAnsi="Palatino Linotype"/>
          <w:b/>
          <w:sz w:val="24"/>
          <w:szCs w:val="24"/>
        </w:rPr>
        <w:t>Δημοτικοῦ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57682C" w:rsidRDefault="0057682C" w:rsidP="0057682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57682C">
        <w:rPr>
          <w:rFonts w:ascii="Palatino Linotype" w:hAnsi="Palatino Linotype"/>
          <w:b/>
          <w:sz w:val="24"/>
          <w:szCs w:val="24"/>
        </w:rPr>
        <w:t>Β)</w:t>
      </w:r>
      <w:r w:rsidRPr="005768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7682C">
        <w:rPr>
          <w:rFonts w:ascii="Palatino Linotype" w:hAnsi="Palatino Linotype"/>
          <w:sz w:val="24"/>
          <w:szCs w:val="24"/>
        </w:rPr>
        <w:t>ἀπό</w:t>
      </w:r>
      <w:proofErr w:type="spellEnd"/>
      <w:r w:rsidRPr="0057682C">
        <w:rPr>
          <w:rFonts w:ascii="Palatino Linotype" w:hAnsi="Palatino Linotype"/>
          <w:sz w:val="24"/>
          <w:szCs w:val="24"/>
        </w:rPr>
        <w:t xml:space="preserve"> </w:t>
      </w:r>
      <w:r w:rsidRPr="0057682C">
        <w:rPr>
          <w:rFonts w:ascii="Palatino Linotype" w:hAnsi="Palatino Linotype"/>
          <w:b/>
          <w:sz w:val="24"/>
          <w:szCs w:val="24"/>
        </w:rPr>
        <w:t xml:space="preserve">7 </w:t>
      </w:r>
      <w:proofErr w:type="spellStart"/>
      <w:r w:rsidRPr="0057682C">
        <w:rPr>
          <w:rFonts w:ascii="Palatino Linotype" w:hAnsi="Palatino Linotype"/>
          <w:b/>
          <w:sz w:val="24"/>
          <w:szCs w:val="24"/>
        </w:rPr>
        <w:t>Αὐγούστου</w:t>
      </w:r>
      <w:proofErr w:type="spellEnd"/>
      <w:r w:rsidRPr="0057682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7682C">
        <w:rPr>
          <w:rFonts w:ascii="Palatino Linotype" w:hAnsi="Palatino Linotype"/>
          <w:b/>
          <w:sz w:val="24"/>
          <w:szCs w:val="24"/>
        </w:rPr>
        <w:t>ἕως</w:t>
      </w:r>
      <w:proofErr w:type="spellEnd"/>
      <w:r w:rsidRPr="0057682C">
        <w:rPr>
          <w:rFonts w:ascii="Palatino Linotype" w:hAnsi="Palatino Linotype"/>
          <w:b/>
          <w:sz w:val="24"/>
          <w:szCs w:val="24"/>
        </w:rPr>
        <w:t xml:space="preserve"> 16 </w:t>
      </w:r>
      <w:proofErr w:type="spellStart"/>
      <w:r w:rsidRPr="0057682C">
        <w:rPr>
          <w:rFonts w:ascii="Palatino Linotype" w:hAnsi="Palatino Linotype"/>
          <w:b/>
          <w:sz w:val="24"/>
          <w:szCs w:val="24"/>
        </w:rPr>
        <w:t>Αὐγούστου</w:t>
      </w:r>
      <w:proofErr w:type="spellEnd"/>
      <w:r w:rsidRPr="005768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7682C">
        <w:rPr>
          <w:rFonts w:ascii="Palatino Linotype" w:hAnsi="Palatino Linotype"/>
          <w:sz w:val="24"/>
          <w:szCs w:val="24"/>
        </w:rPr>
        <w:t>γιά</w:t>
      </w:r>
      <w:proofErr w:type="spellEnd"/>
      <w:r w:rsidRPr="0057682C">
        <w:rPr>
          <w:rFonts w:ascii="Palatino Linotype" w:hAnsi="Palatino Linotype"/>
          <w:sz w:val="24"/>
          <w:szCs w:val="24"/>
        </w:rPr>
        <w:t xml:space="preserve"> </w:t>
      </w:r>
      <w:r w:rsidRPr="0057682C">
        <w:rPr>
          <w:rFonts w:ascii="Palatino Linotype" w:hAnsi="Palatino Linotype"/>
          <w:b/>
          <w:sz w:val="24"/>
          <w:szCs w:val="24"/>
        </w:rPr>
        <w:t xml:space="preserve">μαθήτριες </w:t>
      </w:r>
      <w:proofErr w:type="spellStart"/>
      <w:r w:rsidRPr="0057682C">
        <w:rPr>
          <w:rFonts w:ascii="Palatino Linotype" w:hAnsi="Palatino Linotype"/>
          <w:b/>
          <w:sz w:val="24"/>
          <w:szCs w:val="24"/>
        </w:rPr>
        <w:t>Δημοτικοῦ</w:t>
      </w:r>
      <w:proofErr w:type="spellEnd"/>
      <w:r>
        <w:rPr>
          <w:rFonts w:ascii="Palatino Linotype" w:hAnsi="Palatino Linotype"/>
          <w:b/>
          <w:sz w:val="24"/>
          <w:szCs w:val="24"/>
        </w:rPr>
        <w:t>,</w:t>
      </w:r>
      <w:r w:rsidRPr="0057682C">
        <w:rPr>
          <w:rFonts w:ascii="Palatino Linotype" w:hAnsi="Palatino Linotype"/>
          <w:sz w:val="24"/>
          <w:szCs w:val="24"/>
        </w:rPr>
        <w:t xml:space="preserve"> </w:t>
      </w:r>
    </w:p>
    <w:p w:rsidR="0057682C" w:rsidRDefault="0057682C" w:rsidP="00537FC3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57682C" w:rsidRDefault="0057682C" w:rsidP="00537FC3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537FC3" w:rsidRDefault="0057682C" w:rsidP="0057682C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57682C">
        <w:rPr>
          <w:rFonts w:ascii="Palatino Linotype" w:hAnsi="Palatino Linotype"/>
          <w:b/>
          <w:sz w:val="24"/>
          <w:szCs w:val="24"/>
        </w:rPr>
        <w:t>Γ)</w:t>
      </w:r>
      <w:r w:rsidRPr="005768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7682C">
        <w:rPr>
          <w:rFonts w:ascii="Palatino Linotype" w:hAnsi="Palatino Linotype"/>
          <w:sz w:val="24"/>
          <w:szCs w:val="24"/>
        </w:rPr>
        <w:t>ἀπό</w:t>
      </w:r>
      <w:proofErr w:type="spellEnd"/>
      <w:r w:rsidRPr="0057682C">
        <w:rPr>
          <w:rFonts w:ascii="Palatino Linotype" w:hAnsi="Palatino Linotype"/>
          <w:sz w:val="24"/>
          <w:szCs w:val="24"/>
        </w:rPr>
        <w:t xml:space="preserve"> </w:t>
      </w:r>
      <w:r w:rsidRPr="0057682C">
        <w:rPr>
          <w:rFonts w:ascii="Palatino Linotype" w:hAnsi="Palatino Linotype"/>
          <w:b/>
          <w:sz w:val="24"/>
          <w:szCs w:val="24"/>
        </w:rPr>
        <w:t xml:space="preserve">17 </w:t>
      </w:r>
      <w:proofErr w:type="spellStart"/>
      <w:r w:rsidRPr="0057682C">
        <w:rPr>
          <w:rFonts w:ascii="Palatino Linotype" w:hAnsi="Palatino Linotype"/>
          <w:b/>
          <w:sz w:val="24"/>
          <w:szCs w:val="24"/>
        </w:rPr>
        <w:t>Αὐγούστου</w:t>
      </w:r>
      <w:proofErr w:type="spellEnd"/>
      <w:r w:rsidRPr="0057682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7682C">
        <w:rPr>
          <w:rFonts w:ascii="Palatino Linotype" w:hAnsi="Palatino Linotype"/>
          <w:b/>
          <w:sz w:val="24"/>
          <w:szCs w:val="24"/>
        </w:rPr>
        <w:t>ἕως</w:t>
      </w:r>
      <w:proofErr w:type="spellEnd"/>
      <w:r w:rsidRPr="0057682C">
        <w:rPr>
          <w:rFonts w:ascii="Palatino Linotype" w:hAnsi="Palatino Linotype"/>
          <w:b/>
          <w:sz w:val="24"/>
          <w:szCs w:val="24"/>
        </w:rPr>
        <w:t xml:space="preserve"> 26 </w:t>
      </w:r>
      <w:proofErr w:type="spellStart"/>
      <w:r w:rsidRPr="0057682C">
        <w:rPr>
          <w:rFonts w:ascii="Palatino Linotype" w:hAnsi="Palatino Linotype"/>
          <w:b/>
          <w:sz w:val="24"/>
          <w:szCs w:val="24"/>
        </w:rPr>
        <w:t>Αὐγούστου</w:t>
      </w:r>
      <w:proofErr w:type="spellEnd"/>
      <w:r w:rsidRPr="005768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7682C">
        <w:rPr>
          <w:rFonts w:ascii="Palatino Linotype" w:hAnsi="Palatino Linotype"/>
          <w:sz w:val="24"/>
          <w:szCs w:val="24"/>
        </w:rPr>
        <w:t>γιά</w:t>
      </w:r>
      <w:proofErr w:type="spellEnd"/>
      <w:r w:rsidRPr="0057682C">
        <w:rPr>
          <w:rFonts w:ascii="Palatino Linotype" w:hAnsi="Palatino Linotype"/>
          <w:sz w:val="24"/>
          <w:szCs w:val="24"/>
        </w:rPr>
        <w:t xml:space="preserve"> </w:t>
      </w:r>
      <w:r w:rsidR="00537FC3" w:rsidRPr="00537FC3">
        <w:rPr>
          <w:rFonts w:ascii="Palatino Linotype" w:hAnsi="Palatino Linotype"/>
          <w:b/>
          <w:sz w:val="24"/>
          <w:szCs w:val="24"/>
        </w:rPr>
        <w:t xml:space="preserve">μαθητές </w:t>
      </w:r>
      <w:r>
        <w:rPr>
          <w:rFonts w:ascii="Palatino Linotype" w:hAnsi="Palatino Linotype"/>
          <w:b/>
          <w:sz w:val="24"/>
          <w:szCs w:val="24"/>
        </w:rPr>
        <w:t>Γυμνασίου-Λυκείου,</w:t>
      </w:r>
    </w:p>
    <w:p w:rsidR="0057682C" w:rsidRPr="0057682C" w:rsidRDefault="0057682C" w:rsidP="0057682C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Δ) </w:t>
      </w:r>
      <w:proofErr w:type="spellStart"/>
      <w:r w:rsidRPr="0057682C">
        <w:rPr>
          <w:rFonts w:ascii="Palatino Linotype" w:hAnsi="Palatino Linotype"/>
          <w:sz w:val="24"/>
          <w:szCs w:val="24"/>
        </w:rPr>
        <w:t>ἀπό</w:t>
      </w:r>
      <w:proofErr w:type="spellEnd"/>
      <w:r w:rsidRPr="0057682C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2</w:t>
      </w:r>
      <w:r w:rsidRPr="0057682C">
        <w:rPr>
          <w:rFonts w:ascii="Palatino Linotype" w:hAnsi="Palatino Linotype"/>
          <w:b/>
          <w:sz w:val="24"/>
          <w:szCs w:val="24"/>
        </w:rPr>
        <w:t xml:space="preserve">7 </w:t>
      </w:r>
      <w:proofErr w:type="spellStart"/>
      <w:r w:rsidRPr="0057682C">
        <w:rPr>
          <w:rFonts w:ascii="Palatino Linotype" w:hAnsi="Palatino Linotype"/>
          <w:b/>
          <w:sz w:val="24"/>
          <w:szCs w:val="24"/>
        </w:rPr>
        <w:t>Αὐγούστου</w:t>
      </w:r>
      <w:proofErr w:type="spellEnd"/>
      <w:r w:rsidRPr="0057682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7682C">
        <w:rPr>
          <w:rFonts w:ascii="Palatino Linotype" w:hAnsi="Palatino Linotype"/>
          <w:b/>
          <w:sz w:val="24"/>
          <w:szCs w:val="24"/>
        </w:rPr>
        <w:t>ἕως</w:t>
      </w:r>
      <w:proofErr w:type="spellEnd"/>
      <w:r w:rsidRPr="0057682C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5</w:t>
      </w:r>
      <w:r w:rsidRPr="0057682C">
        <w:rPr>
          <w:rFonts w:ascii="Palatino Linotype" w:hAnsi="Palatino Linotype"/>
          <w:b/>
          <w:sz w:val="24"/>
          <w:szCs w:val="24"/>
        </w:rPr>
        <w:t xml:space="preserve"> </w:t>
      </w:r>
      <w:r w:rsidR="002839E9">
        <w:rPr>
          <w:rFonts w:ascii="Palatino Linotype" w:hAnsi="Palatino Linotype"/>
          <w:b/>
          <w:sz w:val="24"/>
          <w:szCs w:val="24"/>
        </w:rPr>
        <w:t>Σεπ</w:t>
      </w:r>
      <w:r>
        <w:rPr>
          <w:rFonts w:ascii="Palatino Linotype" w:hAnsi="Palatino Linotype"/>
          <w:b/>
          <w:sz w:val="24"/>
          <w:szCs w:val="24"/>
        </w:rPr>
        <w:t>τεμβρίου</w:t>
      </w:r>
      <w:r w:rsidRPr="0057682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7682C">
        <w:rPr>
          <w:rFonts w:ascii="Palatino Linotype" w:hAnsi="Palatino Linotype"/>
          <w:sz w:val="24"/>
          <w:szCs w:val="24"/>
        </w:rPr>
        <w:t>γιά</w:t>
      </w:r>
      <w:proofErr w:type="spellEnd"/>
      <w:r w:rsidRPr="0057682C">
        <w:rPr>
          <w:rFonts w:ascii="Palatino Linotype" w:hAnsi="Palatino Linotype"/>
          <w:b/>
          <w:sz w:val="24"/>
          <w:szCs w:val="24"/>
        </w:rPr>
        <w:t xml:space="preserve"> μαθήτριες Γυμνασίου-Λυκείου</w:t>
      </w:r>
    </w:p>
    <w:p w:rsidR="00537FC3" w:rsidRDefault="0057682C" w:rsidP="002839E9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>
        <w:rPr>
          <w:rFonts w:ascii="Palatino Linotype" w:hAnsi="Palatino Linotype"/>
          <w:sz w:val="24"/>
          <w:szCs w:val="24"/>
        </w:rPr>
        <w:t>Ἱερά</w:t>
      </w:r>
      <w:proofErr w:type="spellEnd"/>
      <w:r>
        <w:rPr>
          <w:rFonts w:ascii="Palatino Linotype" w:hAnsi="Palatino Linotype"/>
          <w:sz w:val="24"/>
          <w:szCs w:val="24"/>
        </w:rPr>
        <w:t xml:space="preserve"> Μητρόπολις κατανοώντας τη δοκιμασία </w:t>
      </w:r>
      <w:proofErr w:type="spellStart"/>
      <w:r>
        <w:rPr>
          <w:rFonts w:ascii="Palatino Linotype" w:hAnsi="Palatino Linotype"/>
          <w:sz w:val="24"/>
          <w:szCs w:val="24"/>
        </w:rPr>
        <w:t>κα</w:t>
      </w:r>
      <w:r w:rsidR="002839E9">
        <w:rPr>
          <w:rFonts w:ascii="Palatino Linotype" w:hAnsi="Palatino Linotype"/>
          <w:sz w:val="24"/>
          <w:szCs w:val="24"/>
        </w:rPr>
        <w:t>ί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</w:t>
      </w:r>
      <w:r w:rsidR="002839E9">
        <w:rPr>
          <w:rFonts w:ascii="Palatino Linotype" w:hAnsi="Palatino Linotype"/>
          <w:sz w:val="24"/>
          <w:szCs w:val="24"/>
        </w:rPr>
        <w:t>ί</w:t>
      </w:r>
      <w:r>
        <w:rPr>
          <w:rFonts w:ascii="Palatino Linotype" w:hAnsi="Palatino Linotype"/>
          <w:sz w:val="24"/>
          <w:szCs w:val="24"/>
        </w:rPr>
        <w:t>ς</w:t>
      </w:r>
      <w:proofErr w:type="spellEnd"/>
      <w:r>
        <w:rPr>
          <w:rFonts w:ascii="Palatino Linotype" w:hAnsi="Palatino Linotype"/>
          <w:sz w:val="24"/>
          <w:szCs w:val="24"/>
        </w:rPr>
        <w:t xml:space="preserve"> δυσκολίες πο</w:t>
      </w:r>
      <w:r w:rsidR="002839E9">
        <w:rPr>
          <w:rFonts w:ascii="Palatino Linotype" w:hAnsi="Palatino Linotype"/>
          <w:sz w:val="24"/>
          <w:szCs w:val="24"/>
        </w:rPr>
        <w:t>ύ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ἀντιμετωπ</w:t>
      </w:r>
      <w:r w:rsidR="002839E9">
        <w:rPr>
          <w:rFonts w:ascii="Palatino Linotype" w:hAnsi="Palatino Linotype"/>
          <w:sz w:val="24"/>
          <w:szCs w:val="24"/>
        </w:rPr>
        <w:t>ί</w:t>
      </w:r>
      <w:r>
        <w:rPr>
          <w:rFonts w:ascii="Palatino Linotype" w:hAnsi="Palatino Linotype"/>
          <w:sz w:val="24"/>
          <w:szCs w:val="24"/>
        </w:rPr>
        <w:t>ζει</w:t>
      </w:r>
      <w:proofErr w:type="spellEnd"/>
      <w:r>
        <w:rPr>
          <w:rFonts w:ascii="Palatino Linotype" w:hAnsi="Palatino Linotype"/>
          <w:sz w:val="24"/>
          <w:szCs w:val="24"/>
        </w:rPr>
        <w:t xml:space="preserve"> σήμερα ἡ </w:t>
      </w:r>
      <w:proofErr w:type="spellStart"/>
      <w:r>
        <w:rPr>
          <w:rFonts w:ascii="Palatino Linotype" w:hAnsi="Palatino Linotype"/>
          <w:sz w:val="24"/>
          <w:szCs w:val="24"/>
        </w:rPr>
        <w:t>ἑλληνική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οἰκογένεια</w:t>
      </w:r>
      <w:proofErr w:type="spellEnd"/>
      <w:r w:rsidR="00AC4DAA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λόγῳ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839E9">
        <w:rPr>
          <w:rFonts w:ascii="Palatino Linotype" w:hAnsi="Palatino Linotype"/>
          <w:sz w:val="24"/>
          <w:szCs w:val="24"/>
        </w:rPr>
        <w:t>τῆ</w:t>
      </w:r>
      <w:r>
        <w:rPr>
          <w:rFonts w:ascii="Palatino Linotype" w:hAnsi="Palatino Linotype"/>
          <w:sz w:val="24"/>
          <w:szCs w:val="24"/>
        </w:rPr>
        <w:t>ς</w:t>
      </w:r>
      <w:proofErr w:type="spellEnd"/>
      <w:r>
        <w:rPr>
          <w:rFonts w:ascii="Palatino Linotype" w:hAnsi="Palatino Linotype"/>
          <w:sz w:val="24"/>
          <w:szCs w:val="24"/>
        </w:rPr>
        <w:t xml:space="preserve"> τρέχουσας </w:t>
      </w:r>
      <w:proofErr w:type="spellStart"/>
      <w:r>
        <w:rPr>
          <w:rFonts w:ascii="Palatino Linotype" w:hAnsi="Palatino Linotype"/>
          <w:sz w:val="24"/>
          <w:szCs w:val="24"/>
        </w:rPr>
        <w:t>οἰκονομικ</w:t>
      </w:r>
      <w:r w:rsidR="002839E9">
        <w:rPr>
          <w:rFonts w:ascii="Palatino Linotype" w:hAnsi="Palatino Linotype"/>
          <w:sz w:val="24"/>
          <w:szCs w:val="24"/>
        </w:rPr>
        <w:t>ῆ</w:t>
      </w:r>
      <w:r>
        <w:rPr>
          <w:rFonts w:ascii="Palatino Linotype" w:hAnsi="Palatino Linotype"/>
          <w:sz w:val="24"/>
          <w:szCs w:val="24"/>
        </w:rPr>
        <w:t>ς</w:t>
      </w:r>
      <w:proofErr w:type="spellEnd"/>
      <w:r>
        <w:rPr>
          <w:rFonts w:ascii="Palatino Linotype" w:hAnsi="Palatino Linotype"/>
          <w:sz w:val="24"/>
          <w:szCs w:val="24"/>
        </w:rPr>
        <w:t xml:space="preserve"> κρίσεως</w:t>
      </w:r>
      <w:r w:rsidR="00AC4DAA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C4DAA">
        <w:rPr>
          <w:rFonts w:ascii="Palatino Linotype" w:hAnsi="Palatino Linotype"/>
          <w:sz w:val="24"/>
          <w:szCs w:val="24"/>
        </w:rPr>
        <w:t>θ</w:t>
      </w:r>
      <w:r w:rsidR="002839E9">
        <w:rPr>
          <w:rFonts w:ascii="Palatino Linotype" w:hAnsi="Palatino Linotype"/>
          <w:sz w:val="24"/>
          <w:szCs w:val="24"/>
        </w:rPr>
        <w:t>ά</w:t>
      </w:r>
      <w:proofErr w:type="spellEnd"/>
      <w:r w:rsidR="00AC4DAA">
        <w:rPr>
          <w:rFonts w:ascii="Palatino Linotype" w:hAnsi="Palatino Linotype"/>
          <w:sz w:val="24"/>
          <w:szCs w:val="24"/>
        </w:rPr>
        <w:t xml:space="preserve"> λειτουργήσει </w:t>
      </w:r>
      <w:r w:rsidR="00AC4DAA" w:rsidRPr="00855B94">
        <w:rPr>
          <w:rFonts w:ascii="Palatino Linotype" w:hAnsi="Palatino Linotype"/>
          <w:b/>
          <w:sz w:val="24"/>
          <w:szCs w:val="24"/>
        </w:rPr>
        <w:t>ΔΩΡΕΑΝ</w:t>
      </w:r>
      <w:r w:rsidR="00AC4DA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C4DAA">
        <w:rPr>
          <w:rFonts w:ascii="Palatino Linotype" w:hAnsi="Palatino Linotype"/>
          <w:sz w:val="24"/>
          <w:szCs w:val="24"/>
        </w:rPr>
        <w:t>τ</w:t>
      </w:r>
      <w:r w:rsidR="002839E9">
        <w:rPr>
          <w:rFonts w:ascii="Palatino Linotype" w:hAnsi="Palatino Linotype"/>
          <w:sz w:val="24"/>
          <w:szCs w:val="24"/>
        </w:rPr>
        <w:t>ί</w:t>
      </w:r>
      <w:r w:rsidR="00AC4DAA">
        <w:rPr>
          <w:rFonts w:ascii="Palatino Linotype" w:hAnsi="Palatino Linotype"/>
          <w:sz w:val="24"/>
          <w:szCs w:val="24"/>
        </w:rPr>
        <w:t>ς</w:t>
      </w:r>
      <w:proofErr w:type="spellEnd"/>
      <w:r w:rsidR="00AC4DA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C4DAA">
        <w:rPr>
          <w:rFonts w:ascii="Palatino Linotype" w:hAnsi="Palatino Linotype"/>
          <w:sz w:val="24"/>
          <w:szCs w:val="24"/>
        </w:rPr>
        <w:t>ἐφετινές</w:t>
      </w:r>
      <w:proofErr w:type="spellEnd"/>
      <w:r w:rsidR="00AC4DAA">
        <w:rPr>
          <w:rFonts w:ascii="Palatino Linotype" w:hAnsi="Palatino Linotype"/>
          <w:sz w:val="24"/>
          <w:szCs w:val="24"/>
        </w:rPr>
        <w:t xml:space="preserve"> κατασκηνώσεις</w:t>
      </w:r>
      <w:r w:rsidR="00537FC3">
        <w:rPr>
          <w:rFonts w:ascii="Palatino Linotype" w:hAnsi="Palatino Linotype"/>
          <w:sz w:val="24"/>
          <w:szCs w:val="24"/>
        </w:rPr>
        <w:t xml:space="preserve">. </w:t>
      </w:r>
    </w:p>
    <w:p w:rsidR="00537FC3" w:rsidRDefault="00537FC3" w:rsidP="00537FC3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Οἱ</w:t>
      </w:r>
      <w:proofErr w:type="spellEnd"/>
      <w:r>
        <w:rPr>
          <w:rFonts w:ascii="Palatino Linotype" w:hAnsi="Palatino Linotype"/>
          <w:sz w:val="24"/>
          <w:szCs w:val="24"/>
        </w:rPr>
        <w:t xml:space="preserve"> δηλώσεις </w:t>
      </w:r>
      <w:proofErr w:type="spellStart"/>
      <w:r>
        <w:rPr>
          <w:rFonts w:ascii="Palatino Linotype" w:hAnsi="Palatino Linotype"/>
          <w:sz w:val="24"/>
          <w:szCs w:val="24"/>
        </w:rPr>
        <w:t>συμμετοχῆς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μποροῦν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νά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ὑποβάλονται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37FC3">
        <w:rPr>
          <w:rFonts w:ascii="Palatino Linotype" w:hAnsi="Palatino Linotype"/>
          <w:b/>
          <w:sz w:val="24"/>
          <w:szCs w:val="24"/>
        </w:rPr>
        <w:t>στόν</w:t>
      </w:r>
      <w:proofErr w:type="spellEnd"/>
      <w:r w:rsidRPr="00537FC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37FC3">
        <w:rPr>
          <w:rFonts w:ascii="Palatino Linotype" w:hAnsi="Palatino Linotype"/>
          <w:b/>
          <w:sz w:val="24"/>
          <w:szCs w:val="24"/>
        </w:rPr>
        <w:t>Ἱερέα</w:t>
      </w:r>
      <w:proofErr w:type="spellEnd"/>
      <w:r w:rsidRPr="00537FC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37FC3">
        <w:rPr>
          <w:rFonts w:ascii="Palatino Linotype" w:hAnsi="Palatino Linotype"/>
          <w:b/>
          <w:sz w:val="24"/>
          <w:szCs w:val="24"/>
        </w:rPr>
        <w:t>τῆς</w:t>
      </w:r>
      <w:proofErr w:type="spellEnd"/>
      <w:r w:rsidRPr="00537FC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37FC3">
        <w:rPr>
          <w:rFonts w:ascii="Palatino Linotype" w:hAnsi="Palatino Linotype"/>
          <w:b/>
          <w:sz w:val="24"/>
          <w:szCs w:val="24"/>
        </w:rPr>
        <w:t>ἐνορίας</w:t>
      </w:r>
      <w:proofErr w:type="spellEnd"/>
      <w:r>
        <w:rPr>
          <w:rFonts w:ascii="Palatino Linotype" w:hAnsi="Palatino Linotype"/>
          <w:sz w:val="24"/>
          <w:szCs w:val="24"/>
        </w:rPr>
        <w:t xml:space="preserve"> ἤ </w:t>
      </w:r>
      <w:proofErr w:type="spellStart"/>
      <w:r w:rsidRPr="00537FC3">
        <w:rPr>
          <w:rFonts w:ascii="Palatino Linotype" w:hAnsi="Palatino Linotype"/>
          <w:b/>
          <w:sz w:val="24"/>
          <w:szCs w:val="24"/>
        </w:rPr>
        <w:t>ἀπευθείας</w:t>
      </w:r>
      <w:proofErr w:type="spellEnd"/>
      <w:r w:rsidRPr="00537FC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37FC3">
        <w:rPr>
          <w:rFonts w:ascii="Palatino Linotype" w:hAnsi="Palatino Linotype"/>
          <w:b/>
          <w:sz w:val="24"/>
          <w:szCs w:val="24"/>
        </w:rPr>
        <w:t>στά</w:t>
      </w:r>
      <w:proofErr w:type="spellEnd"/>
      <w:r w:rsidRPr="00537FC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37FC3">
        <w:rPr>
          <w:rFonts w:ascii="Palatino Linotype" w:hAnsi="Palatino Linotype"/>
          <w:b/>
          <w:sz w:val="24"/>
          <w:szCs w:val="24"/>
        </w:rPr>
        <w:t>γραφεῖα</w:t>
      </w:r>
      <w:proofErr w:type="spellEnd"/>
      <w:r w:rsidRPr="00537FC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37FC3">
        <w:rPr>
          <w:rFonts w:ascii="Palatino Linotype" w:hAnsi="Palatino Linotype"/>
          <w:b/>
          <w:sz w:val="24"/>
          <w:szCs w:val="24"/>
        </w:rPr>
        <w:t>τῆς</w:t>
      </w:r>
      <w:proofErr w:type="spellEnd"/>
      <w:r w:rsidRPr="00537FC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37FC3">
        <w:rPr>
          <w:rFonts w:ascii="Palatino Linotype" w:hAnsi="Palatino Linotype"/>
          <w:b/>
          <w:sz w:val="24"/>
          <w:szCs w:val="24"/>
        </w:rPr>
        <w:t>Ἱερᾶς</w:t>
      </w:r>
      <w:proofErr w:type="spellEnd"/>
      <w:r w:rsidRPr="00537FC3">
        <w:rPr>
          <w:rFonts w:ascii="Palatino Linotype" w:hAnsi="Palatino Linotype"/>
          <w:b/>
          <w:sz w:val="24"/>
          <w:szCs w:val="24"/>
        </w:rPr>
        <w:t xml:space="preserve"> Μητροπόλεως</w:t>
      </w:r>
      <w:r>
        <w:rPr>
          <w:rFonts w:ascii="Palatino Linotype" w:hAnsi="Palatino Linotype"/>
          <w:sz w:val="24"/>
          <w:szCs w:val="24"/>
        </w:rPr>
        <w:t xml:space="preserve"> κατά </w:t>
      </w:r>
      <w:proofErr w:type="spellStart"/>
      <w:r>
        <w:rPr>
          <w:rFonts w:ascii="Palatino Linotype" w:hAnsi="Palatino Linotype"/>
          <w:sz w:val="24"/>
          <w:szCs w:val="24"/>
        </w:rPr>
        <w:t>τίς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Pr="00537FC3">
        <w:rPr>
          <w:rFonts w:ascii="Palatino Linotype" w:hAnsi="Palatino Linotype"/>
          <w:b/>
          <w:sz w:val="24"/>
          <w:szCs w:val="24"/>
        </w:rPr>
        <w:t xml:space="preserve">πρωινές </w:t>
      </w:r>
      <w:proofErr w:type="spellStart"/>
      <w:r w:rsidRPr="00537FC3">
        <w:rPr>
          <w:rFonts w:ascii="Palatino Linotype" w:hAnsi="Palatino Linotype"/>
          <w:b/>
          <w:sz w:val="24"/>
          <w:szCs w:val="24"/>
        </w:rPr>
        <w:t>ὧρες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537FC3" w:rsidRDefault="00537FC3" w:rsidP="00537FC3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537FC3" w:rsidRPr="00537FC3" w:rsidRDefault="00537FC3" w:rsidP="001A2072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537FC3">
        <w:rPr>
          <w:rFonts w:ascii="Palatino Linotype" w:hAnsi="Palatino Linotype"/>
          <w:b/>
          <w:sz w:val="24"/>
          <w:szCs w:val="24"/>
        </w:rPr>
        <w:t>Ο ΜΗΤΡΟΠΟΛΙΤΗΣ</w:t>
      </w:r>
    </w:p>
    <w:p w:rsidR="00537FC3" w:rsidRPr="00537FC3" w:rsidRDefault="00537FC3" w:rsidP="001A2072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537FC3" w:rsidRPr="00537FC3" w:rsidRDefault="00537FC3" w:rsidP="001A2072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2839E9" w:rsidRDefault="00537FC3" w:rsidP="001A2072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537FC3">
        <w:rPr>
          <w:rFonts w:ascii="Palatino Linotype" w:hAnsi="Palatino Linotype"/>
          <w:b/>
          <w:sz w:val="24"/>
          <w:szCs w:val="24"/>
        </w:rPr>
        <w:t xml:space="preserve">† ὁ </w:t>
      </w:r>
      <w:proofErr w:type="spellStart"/>
      <w:r w:rsidRPr="00537FC3">
        <w:rPr>
          <w:rFonts w:ascii="Palatino Linotype" w:hAnsi="Palatino Linotype"/>
          <w:b/>
          <w:sz w:val="24"/>
          <w:szCs w:val="24"/>
        </w:rPr>
        <w:t>Λαγκαδ</w:t>
      </w:r>
      <w:r>
        <w:rPr>
          <w:rFonts w:ascii="Palatino Linotype" w:hAnsi="Palatino Linotype"/>
          <w:b/>
          <w:sz w:val="24"/>
          <w:szCs w:val="24"/>
        </w:rPr>
        <w:t>ᾶ</w:t>
      </w:r>
      <w:proofErr w:type="spellEnd"/>
      <w:r w:rsidRPr="00537FC3">
        <w:rPr>
          <w:rFonts w:ascii="Palatino Linotype" w:hAnsi="Palatino Linotype"/>
          <w:b/>
          <w:sz w:val="24"/>
          <w:szCs w:val="24"/>
        </w:rPr>
        <w:t xml:space="preserve">, </w:t>
      </w:r>
      <w:proofErr w:type="spellStart"/>
      <w:r w:rsidRPr="00537FC3">
        <w:rPr>
          <w:rFonts w:ascii="Palatino Linotype" w:hAnsi="Palatino Linotype"/>
          <w:b/>
          <w:sz w:val="24"/>
          <w:szCs w:val="24"/>
        </w:rPr>
        <w:t>Λητ</w:t>
      </w:r>
      <w:r>
        <w:rPr>
          <w:rFonts w:ascii="Palatino Linotype" w:hAnsi="Palatino Linotype"/>
          <w:b/>
          <w:sz w:val="24"/>
          <w:szCs w:val="24"/>
        </w:rPr>
        <w:t>ῆ</w:t>
      </w:r>
      <w:r w:rsidRPr="00537FC3">
        <w:rPr>
          <w:rFonts w:ascii="Palatino Linotype" w:hAnsi="Palatino Linotype"/>
          <w:b/>
          <w:sz w:val="24"/>
          <w:szCs w:val="24"/>
        </w:rPr>
        <w:t>ς</w:t>
      </w:r>
      <w:proofErr w:type="spellEnd"/>
      <w:r w:rsidRPr="00537FC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37FC3">
        <w:rPr>
          <w:rFonts w:ascii="Palatino Linotype" w:hAnsi="Palatino Linotype"/>
          <w:b/>
          <w:sz w:val="24"/>
          <w:szCs w:val="24"/>
        </w:rPr>
        <w:t>καί</w:t>
      </w:r>
      <w:proofErr w:type="spellEnd"/>
      <w:r w:rsidRPr="00537FC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37FC3">
        <w:rPr>
          <w:rFonts w:ascii="Palatino Linotype" w:hAnsi="Palatino Linotype"/>
          <w:b/>
          <w:sz w:val="24"/>
          <w:szCs w:val="24"/>
        </w:rPr>
        <w:t>Ρεντίνης</w:t>
      </w:r>
      <w:proofErr w:type="spellEnd"/>
      <w:r w:rsidRPr="00537FC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37FC3">
        <w:rPr>
          <w:rFonts w:ascii="Palatino Linotype" w:hAnsi="Palatino Linotype"/>
          <w:b/>
          <w:sz w:val="24"/>
          <w:szCs w:val="24"/>
        </w:rPr>
        <w:t>Ἰωάννης</w:t>
      </w:r>
      <w:proofErr w:type="spellEnd"/>
    </w:p>
    <w:p w:rsidR="002839E9" w:rsidRPr="002839E9" w:rsidRDefault="002839E9" w:rsidP="001A2072">
      <w:pPr>
        <w:jc w:val="center"/>
        <w:rPr>
          <w:rFonts w:ascii="Palatino Linotype" w:hAnsi="Palatino Linotype"/>
          <w:sz w:val="24"/>
          <w:szCs w:val="24"/>
        </w:rPr>
      </w:pPr>
    </w:p>
    <w:p w:rsidR="002839E9" w:rsidRPr="002839E9" w:rsidRDefault="002839E9" w:rsidP="002839E9">
      <w:pPr>
        <w:rPr>
          <w:rFonts w:ascii="Palatino Linotype" w:hAnsi="Palatino Linotype"/>
          <w:sz w:val="24"/>
          <w:szCs w:val="24"/>
        </w:rPr>
      </w:pPr>
    </w:p>
    <w:p w:rsidR="002839E9" w:rsidRPr="002839E9" w:rsidRDefault="002839E9" w:rsidP="002839E9">
      <w:pPr>
        <w:rPr>
          <w:rFonts w:ascii="Palatino Linotype" w:hAnsi="Palatino Linotype"/>
          <w:sz w:val="24"/>
          <w:szCs w:val="24"/>
        </w:rPr>
      </w:pPr>
    </w:p>
    <w:p w:rsidR="002839E9" w:rsidRPr="002839E9" w:rsidRDefault="002839E9" w:rsidP="002839E9">
      <w:pPr>
        <w:rPr>
          <w:rFonts w:ascii="Palatino Linotype" w:hAnsi="Palatino Linotype"/>
          <w:sz w:val="24"/>
          <w:szCs w:val="24"/>
        </w:rPr>
      </w:pPr>
    </w:p>
    <w:p w:rsidR="002839E9" w:rsidRPr="002839E9" w:rsidRDefault="002839E9" w:rsidP="002839E9">
      <w:pPr>
        <w:rPr>
          <w:rFonts w:ascii="Palatino Linotype" w:hAnsi="Palatino Linotype"/>
          <w:sz w:val="24"/>
          <w:szCs w:val="24"/>
        </w:rPr>
      </w:pPr>
    </w:p>
    <w:p w:rsidR="00533BEF" w:rsidRPr="002839E9" w:rsidRDefault="002839E9" w:rsidP="002839E9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● </w:t>
      </w:r>
      <w:proofErr w:type="spellStart"/>
      <w:r w:rsidRPr="002839E9">
        <w:rPr>
          <w:rFonts w:ascii="Palatino Linotype" w:hAnsi="Palatino Linotype"/>
          <w:b/>
          <w:sz w:val="24"/>
          <w:szCs w:val="24"/>
        </w:rPr>
        <w:t>Νά</w:t>
      </w:r>
      <w:proofErr w:type="spellEnd"/>
      <w:r w:rsidRPr="002839E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839E9">
        <w:rPr>
          <w:rFonts w:ascii="Palatino Linotype" w:hAnsi="Palatino Linotype"/>
          <w:b/>
          <w:sz w:val="24"/>
          <w:szCs w:val="24"/>
        </w:rPr>
        <w:t>ἀναγνωσθῇ</w:t>
      </w:r>
      <w:proofErr w:type="spellEnd"/>
      <w:r w:rsidRPr="002839E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839E9">
        <w:rPr>
          <w:rFonts w:ascii="Palatino Linotype" w:hAnsi="Palatino Linotype"/>
          <w:b/>
          <w:sz w:val="24"/>
          <w:szCs w:val="24"/>
        </w:rPr>
        <w:t>ἐπ</w:t>
      </w:r>
      <w:proofErr w:type="spellEnd"/>
      <w:r w:rsidRPr="002839E9">
        <w:rPr>
          <w:rFonts w:ascii="Palatino Linotype" w:hAnsi="Palatino Linotype"/>
          <w:b/>
          <w:sz w:val="24"/>
          <w:szCs w:val="24"/>
        </w:rPr>
        <w:t xml:space="preserve">’ </w:t>
      </w:r>
      <w:proofErr w:type="spellStart"/>
      <w:r w:rsidRPr="002839E9">
        <w:rPr>
          <w:rFonts w:ascii="Palatino Linotype" w:hAnsi="Palatino Linotype"/>
          <w:b/>
          <w:sz w:val="24"/>
          <w:szCs w:val="24"/>
        </w:rPr>
        <w:t>Ἐκκλησίαις</w:t>
      </w:r>
      <w:proofErr w:type="spellEnd"/>
      <w:r w:rsidRPr="002839E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839E9">
        <w:rPr>
          <w:rFonts w:ascii="Palatino Linotype" w:hAnsi="Palatino Linotype"/>
          <w:b/>
          <w:sz w:val="24"/>
          <w:szCs w:val="24"/>
        </w:rPr>
        <w:t>τήν</w:t>
      </w:r>
      <w:proofErr w:type="spellEnd"/>
      <w:r w:rsidRPr="002839E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839E9">
        <w:rPr>
          <w:rFonts w:ascii="Palatino Linotype" w:hAnsi="Palatino Linotype"/>
          <w:b/>
          <w:sz w:val="24"/>
          <w:szCs w:val="24"/>
        </w:rPr>
        <w:t>Παρασκευήν</w:t>
      </w:r>
      <w:proofErr w:type="spellEnd"/>
      <w:r w:rsidRPr="002839E9">
        <w:rPr>
          <w:rFonts w:ascii="Palatino Linotype" w:hAnsi="Palatino Linotype"/>
          <w:b/>
          <w:sz w:val="24"/>
          <w:szCs w:val="24"/>
        </w:rPr>
        <w:t xml:space="preserve"> 20 </w:t>
      </w:r>
      <w:proofErr w:type="spellStart"/>
      <w:r w:rsidRPr="002839E9">
        <w:rPr>
          <w:rFonts w:ascii="Palatino Linotype" w:hAnsi="Palatino Linotype"/>
          <w:b/>
          <w:sz w:val="24"/>
          <w:szCs w:val="24"/>
        </w:rPr>
        <w:t>Ἰουλίου</w:t>
      </w:r>
      <w:proofErr w:type="spellEnd"/>
      <w:r w:rsidRPr="002839E9">
        <w:rPr>
          <w:rFonts w:ascii="Palatino Linotype" w:hAnsi="Palatino Linotype"/>
          <w:b/>
          <w:sz w:val="24"/>
          <w:szCs w:val="24"/>
        </w:rPr>
        <w:t xml:space="preserve">, </w:t>
      </w:r>
      <w:proofErr w:type="spellStart"/>
      <w:r w:rsidRPr="002839E9">
        <w:rPr>
          <w:rFonts w:ascii="Palatino Linotype" w:hAnsi="Palatino Linotype"/>
          <w:b/>
          <w:sz w:val="24"/>
          <w:szCs w:val="24"/>
        </w:rPr>
        <w:t>ἑορτή</w:t>
      </w:r>
      <w:proofErr w:type="spellEnd"/>
      <w:r w:rsidRPr="002839E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839E9">
        <w:rPr>
          <w:rFonts w:ascii="Palatino Linotype" w:hAnsi="Palatino Linotype"/>
          <w:b/>
          <w:sz w:val="24"/>
          <w:szCs w:val="24"/>
        </w:rPr>
        <w:t>τοῦ</w:t>
      </w:r>
      <w:proofErr w:type="spellEnd"/>
      <w:r w:rsidRPr="002839E9">
        <w:rPr>
          <w:rFonts w:ascii="Palatino Linotype" w:hAnsi="Palatino Linotype"/>
          <w:b/>
          <w:sz w:val="24"/>
          <w:szCs w:val="24"/>
        </w:rPr>
        <w:t xml:space="preserve"> Προφήτου </w:t>
      </w:r>
      <w:proofErr w:type="spellStart"/>
      <w:r w:rsidRPr="002839E9">
        <w:rPr>
          <w:rFonts w:ascii="Palatino Linotype" w:hAnsi="Palatino Linotype"/>
          <w:b/>
          <w:sz w:val="24"/>
          <w:szCs w:val="24"/>
        </w:rPr>
        <w:t>Ἡλιοῦ</w:t>
      </w:r>
      <w:proofErr w:type="spellEnd"/>
      <w:r w:rsidRPr="002839E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839E9">
        <w:rPr>
          <w:rFonts w:ascii="Palatino Linotype" w:hAnsi="Palatino Linotype"/>
          <w:b/>
          <w:sz w:val="24"/>
          <w:szCs w:val="24"/>
        </w:rPr>
        <w:t>καί</w:t>
      </w:r>
      <w:proofErr w:type="spellEnd"/>
      <w:r w:rsidRPr="002839E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839E9">
        <w:rPr>
          <w:rFonts w:ascii="Palatino Linotype" w:hAnsi="Palatino Linotype"/>
          <w:b/>
          <w:sz w:val="24"/>
          <w:szCs w:val="24"/>
        </w:rPr>
        <w:t>τήν</w:t>
      </w:r>
      <w:proofErr w:type="spellEnd"/>
      <w:r w:rsidRPr="002839E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839E9">
        <w:rPr>
          <w:rFonts w:ascii="Palatino Linotype" w:hAnsi="Palatino Linotype"/>
          <w:b/>
          <w:sz w:val="24"/>
          <w:szCs w:val="24"/>
        </w:rPr>
        <w:t>Κυριακήν</w:t>
      </w:r>
      <w:proofErr w:type="spellEnd"/>
      <w:r w:rsidRPr="002839E9">
        <w:rPr>
          <w:rFonts w:ascii="Palatino Linotype" w:hAnsi="Palatino Linotype"/>
          <w:b/>
          <w:sz w:val="24"/>
          <w:szCs w:val="24"/>
        </w:rPr>
        <w:t xml:space="preserve"> 22 </w:t>
      </w:r>
      <w:proofErr w:type="spellStart"/>
      <w:r w:rsidRPr="002839E9">
        <w:rPr>
          <w:rFonts w:ascii="Palatino Linotype" w:hAnsi="Palatino Linotype"/>
          <w:b/>
          <w:sz w:val="24"/>
          <w:szCs w:val="24"/>
        </w:rPr>
        <w:t>Ἰουλίου</w:t>
      </w:r>
      <w:proofErr w:type="spellEnd"/>
      <w:r w:rsidRPr="002839E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839E9">
        <w:rPr>
          <w:rFonts w:ascii="Palatino Linotype" w:hAnsi="Palatino Linotype"/>
          <w:b/>
          <w:sz w:val="24"/>
          <w:szCs w:val="24"/>
        </w:rPr>
        <w:t>πρό</w:t>
      </w:r>
      <w:proofErr w:type="spellEnd"/>
      <w:r w:rsidRPr="002839E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839E9">
        <w:rPr>
          <w:rFonts w:ascii="Palatino Linotype" w:hAnsi="Palatino Linotype"/>
          <w:b/>
          <w:sz w:val="24"/>
          <w:szCs w:val="24"/>
        </w:rPr>
        <w:t>τοῦ</w:t>
      </w:r>
      <w:proofErr w:type="spellEnd"/>
      <w:r w:rsidRPr="002839E9">
        <w:rPr>
          <w:rFonts w:ascii="Palatino Linotype" w:hAnsi="Palatino Linotype"/>
          <w:b/>
          <w:sz w:val="24"/>
          <w:szCs w:val="24"/>
        </w:rPr>
        <w:t xml:space="preserve">  </w:t>
      </w:r>
      <w:proofErr w:type="spellStart"/>
      <w:r w:rsidRPr="002839E9">
        <w:rPr>
          <w:rFonts w:ascii="Palatino Linotype" w:hAnsi="Palatino Linotype"/>
          <w:b/>
          <w:i/>
          <w:sz w:val="24"/>
          <w:szCs w:val="24"/>
        </w:rPr>
        <w:t>Δι</w:t>
      </w:r>
      <w:proofErr w:type="spellEnd"/>
      <w:r w:rsidRPr="002839E9">
        <w:rPr>
          <w:rFonts w:ascii="Palatino Linotype" w:hAnsi="Palatino Linotype"/>
          <w:b/>
          <w:i/>
          <w:sz w:val="24"/>
          <w:szCs w:val="24"/>
        </w:rPr>
        <w:t xml:space="preserve">’ </w:t>
      </w:r>
      <w:proofErr w:type="spellStart"/>
      <w:r w:rsidRPr="002839E9">
        <w:rPr>
          <w:rFonts w:ascii="Palatino Linotype" w:hAnsi="Palatino Linotype"/>
          <w:b/>
          <w:i/>
          <w:sz w:val="24"/>
          <w:szCs w:val="24"/>
        </w:rPr>
        <w:t>εὐχῶν</w:t>
      </w:r>
      <w:proofErr w:type="spellEnd"/>
      <w:r w:rsidRPr="002839E9">
        <w:rPr>
          <w:rFonts w:ascii="Palatino Linotype" w:hAnsi="Palatino Linotype"/>
          <w:b/>
          <w:i/>
          <w:sz w:val="24"/>
          <w:szCs w:val="24"/>
        </w:rPr>
        <w:t>.</w:t>
      </w:r>
    </w:p>
    <w:sectPr w:rsidR="00533BEF" w:rsidRPr="002839E9" w:rsidSect="00537FC3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C3"/>
    <w:rsid w:val="000D43F6"/>
    <w:rsid w:val="00102A1F"/>
    <w:rsid w:val="001A2072"/>
    <w:rsid w:val="002839E9"/>
    <w:rsid w:val="004D5DA0"/>
    <w:rsid w:val="00537FC3"/>
    <w:rsid w:val="00543ADD"/>
    <w:rsid w:val="0057682C"/>
    <w:rsid w:val="00855B94"/>
    <w:rsid w:val="00AC4DAA"/>
    <w:rsid w:val="00A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2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2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john3</cp:lastModifiedBy>
  <cp:revision>3</cp:revision>
  <cp:lastPrinted>2012-07-17T09:47:00Z</cp:lastPrinted>
  <dcterms:created xsi:type="dcterms:W3CDTF">2012-07-17T10:55:00Z</dcterms:created>
  <dcterms:modified xsi:type="dcterms:W3CDTF">2012-07-18T11:30:00Z</dcterms:modified>
</cp:coreProperties>
</file>